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"/>
        <w:ind w:left="840"/>
        <w:rPr>
          <w:rFonts w:hint="eastAsia" w:eastAsia="宋体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二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9"/>
        </w:rPr>
      </w:pPr>
    </w:p>
    <w:p>
      <w:pPr>
        <w:spacing w:before="0"/>
        <w:ind w:left="1583" w:right="1780" w:firstLine="0"/>
        <w:jc w:val="center"/>
        <w:rPr>
          <w:b/>
          <w:sz w:val="52"/>
        </w:rPr>
      </w:pPr>
      <w:r>
        <w:rPr>
          <w:b/>
          <w:sz w:val="52"/>
        </w:rPr>
        <w:t>三亚市建设工程安全文明</w:t>
      </w:r>
      <w:bookmarkStart w:id="0" w:name="_GoBack"/>
      <w:bookmarkEnd w:id="0"/>
    </w:p>
    <w:p>
      <w:pPr>
        <w:spacing w:before="0"/>
        <w:ind w:left="1583" w:right="1780" w:firstLine="0"/>
        <w:jc w:val="center"/>
        <w:rPr>
          <w:b/>
          <w:sz w:val="52"/>
        </w:rPr>
      </w:pPr>
      <w:r>
        <w:rPr>
          <w:rFonts w:hint="eastAsia"/>
          <w:b/>
          <w:sz w:val="52"/>
        </w:rPr>
        <w:t>标准化</w:t>
      </w:r>
      <w:r>
        <w:rPr>
          <w:b/>
          <w:sz w:val="52"/>
        </w:rPr>
        <w:t>工地</w:t>
      </w:r>
    </w:p>
    <w:p>
      <w:pPr>
        <w:pStyle w:val="2"/>
        <w:rPr>
          <w:b/>
          <w:sz w:val="52"/>
        </w:rPr>
      </w:pPr>
    </w:p>
    <w:p>
      <w:pPr>
        <w:pStyle w:val="2"/>
        <w:spacing w:before="6"/>
        <w:rPr>
          <w:b/>
          <w:sz w:val="56"/>
        </w:rPr>
      </w:pPr>
    </w:p>
    <w:p>
      <w:pPr>
        <w:spacing w:before="0" w:line="487" w:lineRule="auto"/>
        <w:ind w:left="4632" w:right="4833" w:firstLine="0"/>
        <w:jc w:val="both"/>
        <w:rPr>
          <w:b/>
          <w:sz w:val="72"/>
        </w:rPr>
      </w:pPr>
      <w:r>
        <w:rPr>
          <w:b/>
          <w:sz w:val="72"/>
        </w:rPr>
        <w:t>申报表</w:t>
      </w:r>
    </w:p>
    <w:p>
      <w:pPr>
        <w:pStyle w:val="2"/>
        <w:spacing w:before="9"/>
        <w:rPr>
          <w:b/>
          <w:sz w:val="78"/>
        </w:rPr>
      </w:pPr>
    </w:p>
    <w:p>
      <w:pPr>
        <w:tabs>
          <w:tab w:val="left" w:pos="8515"/>
        </w:tabs>
        <w:spacing w:before="0" w:line="324" w:lineRule="auto"/>
        <w:ind w:left="1560" w:right="1668" w:firstLine="0"/>
        <w:jc w:val="both"/>
        <w:rPr>
          <w:rFonts w:ascii="Times New Roman" w:eastAsia="Times New Roman"/>
          <w:b/>
          <w:sz w:val="36"/>
        </w:rPr>
      </w:pPr>
      <w:r>
        <w:rPr>
          <w:b/>
          <w:sz w:val="36"/>
        </w:rPr>
        <w:t>申 报 单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位：</w:t>
      </w:r>
      <w:r>
        <w:rPr>
          <w:rFonts w:ascii="Times New Roman" w:eastAsia="Times New Roman"/>
          <w:b/>
          <w:sz w:val="36"/>
          <w:u w:val="single"/>
        </w:rPr>
        <w:t xml:space="preserve"> </w:t>
      </w:r>
      <w:r>
        <w:rPr>
          <w:rFonts w:ascii="Times New Roman" w:eastAsia="Times New Roman"/>
          <w:b/>
          <w:sz w:val="36"/>
          <w:u w:val="single"/>
        </w:rPr>
        <w:tab/>
      </w:r>
      <w:r>
        <w:rPr>
          <w:rFonts w:ascii="Times New Roman" w:eastAsia="Times New Roman"/>
          <w:b/>
          <w:sz w:val="36"/>
          <w:u w:val="single"/>
        </w:rPr>
        <w:t xml:space="preserve"> </w:t>
      </w:r>
      <w:r>
        <w:rPr>
          <w:b/>
          <w:sz w:val="36"/>
        </w:rPr>
        <w:t>工 程 名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称：</w:t>
      </w:r>
      <w:r>
        <w:rPr>
          <w:rFonts w:ascii="Times New Roman" w:eastAsia="Times New Roman"/>
          <w:b/>
          <w:sz w:val="36"/>
          <w:u w:val="single"/>
        </w:rPr>
        <w:t xml:space="preserve"> </w:t>
      </w:r>
      <w:r>
        <w:rPr>
          <w:rFonts w:ascii="Times New Roman" w:eastAsia="Times New Roman"/>
          <w:b/>
          <w:sz w:val="36"/>
          <w:u w:val="single"/>
        </w:rPr>
        <w:tab/>
      </w:r>
      <w:r>
        <w:rPr>
          <w:rFonts w:ascii="Times New Roman" w:eastAsia="Times New Roman"/>
          <w:b/>
          <w:sz w:val="36"/>
          <w:u w:val="single"/>
        </w:rPr>
        <w:t xml:space="preserve"> </w:t>
      </w:r>
      <w:r>
        <w:rPr>
          <w:b/>
          <w:sz w:val="36"/>
        </w:rPr>
        <w:t>申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报 时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间：</w:t>
      </w:r>
      <w:r>
        <w:rPr>
          <w:rFonts w:ascii="Times New Roman" w:eastAsia="Times New Roman"/>
          <w:b/>
          <w:sz w:val="36"/>
          <w:u w:val="single"/>
        </w:rPr>
        <w:t xml:space="preserve"> </w:t>
      </w:r>
      <w:r>
        <w:rPr>
          <w:rFonts w:ascii="Times New Roman" w:eastAsia="Times New Roman"/>
          <w:b/>
          <w:sz w:val="36"/>
          <w:u w:val="single"/>
        </w:rPr>
        <w:tab/>
      </w:r>
    </w:p>
    <w:p>
      <w:pPr>
        <w:pStyle w:val="2"/>
        <w:rPr>
          <w:rFonts w:ascii="Times New Roman"/>
          <w:b/>
          <w:sz w:val="20"/>
        </w:rPr>
      </w:pPr>
    </w:p>
    <w:p>
      <w:pPr>
        <w:pStyle w:val="2"/>
        <w:rPr>
          <w:rFonts w:ascii="Times New Roman"/>
          <w:b/>
          <w:sz w:val="20"/>
        </w:rPr>
      </w:pPr>
    </w:p>
    <w:p>
      <w:pPr>
        <w:pStyle w:val="2"/>
        <w:rPr>
          <w:rFonts w:ascii="Times New Roman"/>
          <w:b/>
          <w:sz w:val="20"/>
        </w:rPr>
      </w:pPr>
    </w:p>
    <w:p>
      <w:pPr>
        <w:pStyle w:val="2"/>
        <w:spacing w:before="7"/>
        <w:rPr>
          <w:rFonts w:ascii="Times New Roman"/>
          <w:b/>
          <w:sz w:val="18"/>
        </w:rPr>
      </w:pPr>
    </w:p>
    <w:p>
      <w:pPr>
        <w:spacing w:before="36"/>
        <w:ind w:left="1580" w:right="1780" w:firstLine="0"/>
        <w:jc w:val="center"/>
        <w:rPr>
          <w:sz w:val="32"/>
        </w:rPr>
      </w:pPr>
      <w:r>
        <w:rPr>
          <w:sz w:val="32"/>
        </w:rPr>
        <w:t>三亚市工程建设质量安全协会监制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500" w:right="760" w:bottom="280" w:left="960" w:header="720" w:footer="720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2967"/>
        <w:gridCol w:w="93"/>
        <w:gridCol w:w="374"/>
        <w:gridCol w:w="777"/>
        <w:gridCol w:w="647"/>
        <w:gridCol w:w="595"/>
        <w:gridCol w:w="1090"/>
        <w:gridCol w:w="1164"/>
        <w:gridCol w:w="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1"/>
              <w:ind w:left="299"/>
              <w:rPr>
                <w:sz w:val="30"/>
              </w:rPr>
            </w:pPr>
            <w:r>
              <w:rPr>
                <w:sz w:val="30"/>
              </w:rPr>
              <w:t>项目名称</w:t>
            </w:r>
          </w:p>
        </w:tc>
        <w:tc>
          <w:tcPr>
            <w:tcW w:w="8149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0"/>
              <w:ind w:left="299"/>
              <w:rPr>
                <w:sz w:val="30"/>
              </w:rPr>
            </w:pPr>
            <w:r>
              <w:rPr>
                <w:sz w:val="30"/>
              </w:rPr>
              <w:t>工程地址</w:t>
            </w:r>
          </w:p>
        </w:tc>
        <w:tc>
          <w:tcPr>
            <w:tcW w:w="8149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0"/>
              <w:ind w:left="299"/>
              <w:rPr>
                <w:sz w:val="30"/>
              </w:rPr>
            </w:pPr>
            <w:r>
              <w:rPr>
                <w:sz w:val="30"/>
              </w:rPr>
              <w:t>建筑面积</w:t>
            </w:r>
          </w:p>
        </w:tc>
        <w:tc>
          <w:tcPr>
            <w:tcW w:w="2967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467" w:type="dxa"/>
            <w:gridSpan w:val="2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7"/>
              <w:spacing w:before="120"/>
              <w:ind w:left="182"/>
              <w:rPr>
                <w:sz w:val="30"/>
              </w:rPr>
            </w:pPr>
            <w:r>
              <w:rPr>
                <w:sz w:val="30"/>
              </w:rPr>
              <w:t>层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7"/>
              <w:spacing w:before="120"/>
              <w:ind w:left="305"/>
              <w:rPr>
                <w:sz w:val="30"/>
              </w:rPr>
            </w:pPr>
            <w:r>
              <w:rPr>
                <w:sz w:val="30"/>
              </w:rPr>
              <w:t>数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69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right w:val="nil"/>
            </w:tcBorders>
          </w:tcPr>
          <w:p>
            <w:pPr>
              <w:pStyle w:val="7"/>
              <w:spacing w:before="119"/>
              <w:ind w:left="299"/>
              <w:rPr>
                <w:sz w:val="30"/>
              </w:rPr>
            </w:pPr>
            <w:r>
              <w:rPr>
                <w:sz w:val="30"/>
              </w:rPr>
              <w:t>造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7"/>
              <w:spacing w:before="119"/>
              <w:ind w:left="304"/>
              <w:rPr>
                <w:sz w:val="30"/>
              </w:rPr>
            </w:pPr>
            <w:r>
              <w:rPr>
                <w:sz w:val="30"/>
              </w:rPr>
              <w:t>价</w:t>
            </w:r>
          </w:p>
        </w:tc>
        <w:tc>
          <w:tcPr>
            <w:tcW w:w="2967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486" w:type="dxa"/>
            <w:gridSpan w:val="5"/>
          </w:tcPr>
          <w:p>
            <w:pPr>
              <w:pStyle w:val="7"/>
              <w:spacing w:before="119"/>
              <w:ind w:left="644"/>
              <w:rPr>
                <w:sz w:val="30"/>
              </w:rPr>
            </w:pPr>
            <w:r>
              <w:rPr>
                <w:sz w:val="30"/>
              </w:rPr>
              <w:t>结构类型</w:t>
            </w:r>
          </w:p>
        </w:tc>
        <w:tc>
          <w:tcPr>
            <w:tcW w:w="269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19"/>
              <w:ind w:left="208"/>
              <w:rPr>
                <w:sz w:val="30"/>
              </w:rPr>
            </w:pPr>
            <w:r>
              <w:rPr>
                <w:sz w:val="30"/>
              </w:rPr>
              <w:t>开竣工时间</w:t>
            </w:r>
          </w:p>
        </w:tc>
        <w:tc>
          <w:tcPr>
            <w:tcW w:w="2967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486" w:type="dxa"/>
            <w:gridSpan w:val="5"/>
          </w:tcPr>
          <w:p>
            <w:pPr>
              <w:pStyle w:val="7"/>
              <w:spacing w:before="119"/>
              <w:ind w:left="267"/>
              <w:rPr>
                <w:sz w:val="30"/>
              </w:rPr>
            </w:pPr>
            <w:r>
              <w:rPr>
                <w:sz w:val="30"/>
              </w:rPr>
              <w:t>现时进度（%）</w:t>
            </w:r>
          </w:p>
        </w:tc>
        <w:tc>
          <w:tcPr>
            <w:tcW w:w="269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1"/>
              <w:ind w:left="299"/>
              <w:rPr>
                <w:sz w:val="30"/>
              </w:rPr>
            </w:pPr>
            <w:r>
              <w:rPr>
                <w:sz w:val="30"/>
              </w:rPr>
              <w:t>施工单位</w:t>
            </w:r>
          </w:p>
        </w:tc>
        <w:tc>
          <w:tcPr>
            <w:tcW w:w="8149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1"/>
              <w:ind w:left="299"/>
              <w:rPr>
                <w:sz w:val="30"/>
              </w:rPr>
            </w:pPr>
            <w:r>
              <w:rPr>
                <w:sz w:val="30"/>
              </w:rPr>
              <w:t>项目经理</w:t>
            </w:r>
          </w:p>
        </w:tc>
        <w:tc>
          <w:tcPr>
            <w:tcW w:w="3060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gridSpan w:val="3"/>
          </w:tcPr>
          <w:p>
            <w:pPr>
              <w:pStyle w:val="7"/>
              <w:spacing w:before="121"/>
              <w:ind w:left="299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3291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0"/>
              <w:ind w:left="299"/>
              <w:rPr>
                <w:sz w:val="30"/>
              </w:rPr>
            </w:pPr>
            <w:r>
              <w:rPr>
                <w:sz w:val="30"/>
              </w:rPr>
              <w:t>建设单位</w:t>
            </w:r>
          </w:p>
        </w:tc>
        <w:tc>
          <w:tcPr>
            <w:tcW w:w="8149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7"/>
              <w:spacing w:before="120"/>
              <w:ind w:left="299"/>
              <w:rPr>
                <w:sz w:val="30"/>
              </w:rPr>
            </w:pPr>
            <w:r>
              <w:rPr>
                <w:sz w:val="30"/>
              </w:rPr>
              <w:t>监理单位</w:t>
            </w:r>
          </w:p>
        </w:tc>
        <w:tc>
          <w:tcPr>
            <w:tcW w:w="8149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8" w:hRule="atLeast"/>
        </w:trPr>
        <w:tc>
          <w:tcPr>
            <w:tcW w:w="5234" w:type="dxa"/>
            <w:gridSpan w:val="5"/>
            <w:tcBorders>
              <w:right w:val="nil"/>
            </w:tcBorders>
          </w:tcPr>
          <w:p>
            <w:pPr>
              <w:pStyle w:val="7"/>
              <w:spacing w:before="2"/>
              <w:ind w:left="107"/>
              <w:rPr>
                <w:sz w:val="30"/>
              </w:rPr>
            </w:pPr>
            <w:r>
              <w:rPr>
                <w:sz w:val="30"/>
              </w:rPr>
              <w:t>项目进展情况及自我评价（可附后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：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849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8"/>
              <w:rPr>
                <w:sz w:val="33"/>
              </w:rPr>
            </w:pPr>
          </w:p>
          <w:p>
            <w:pPr>
              <w:pStyle w:val="7"/>
              <w:tabs>
                <w:tab w:val="left" w:pos="1698"/>
                <w:tab w:val="left" w:pos="2449"/>
              </w:tabs>
              <w:spacing w:before="1" w:line="770" w:lineRule="atLeast"/>
              <w:ind w:left="949" w:right="22" w:hanging="526"/>
              <w:rPr>
                <w:sz w:val="30"/>
              </w:rPr>
            </w:pPr>
            <w:r>
              <w:rPr>
                <w:sz w:val="30"/>
              </w:rPr>
              <w:t>申报单位（公章</w:t>
            </w:r>
            <w:r>
              <w:rPr>
                <w:spacing w:val="-16"/>
                <w:sz w:val="30"/>
              </w:rPr>
              <w:t xml:space="preserve">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</w:trPr>
        <w:tc>
          <w:tcPr>
            <w:tcW w:w="5234" w:type="dxa"/>
            <w:gridSpan w:val="5"/>
            <w:tcBorders>
              <w:right w:val="nil"/>
            </w:tcBorders>
          </w:tcPr>
          <w:p>
            <w:pPr>
              <w:pStyle w:val="7"/>
              <w:spacing w:before="247"/>
              <w:ind w:left="107"/>
              <w:rPr>
                <w:sz w:val="30"/>
              </w:rPr>
            </w:pPr>
            <w:r>
              <w:rPr>
                <w:sz w:val="30"/>
              </w:rPr>
              <w:t>协会审查意见：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67"/>
              <w:ind w:left="498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67"/>
              <w:ind w:left="308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67"/>
              <w:ind w:left="44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pStyle w:val="2"/>
        <w:spacing w:before="119"/>
        <w:ind w:left="840"/>
      </w:pPr>
      <w:r>
        <w:t>注：本表一式两份，项目基本情况、自我评价及相关材料可附后。</w:t>
      </w:r>
    </w:p>
    <w:sectPr>
      <w:pgSz w:w="11910" w:h="16840"/>
      <w:pgMar w:top="1420" w:right="76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UxODNhNjM5ZjliYjA3MWMzZjM1NDU1NDIyZTMzODMifQ=="/>
  </w:docVars>
  <w:rsids>
    <w:rsidRoot w:val="00000000"/>
    <w:rsid w:val="29E1066F"/>
    <w:rsid w:val="5C0B64A7"/>
    <w:rsid w:val="66494793"/>
    <w:rsid w:val="6DF81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168</Characters>
  <TotalTime>33</TotalTime>
  <ScaleCrop>false</ScaleCrop>
  <LinksUpToDate>false</LinksUpToDate>
  <CharactersWithSpaces>188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2020-04-10T12:03:00Z</dcterms:created>
  <dc:creator>微软用户</dc:creator>
  <cp:lastModifiedBy>会划水的萝卜</cp:lastModifiedBy>
  <dcterms:modified xsi:type="dcterms:W3CDTF">2022-06-23T08:46:08Z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2020-04-10T00:00:00Z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CB0FE8A1BD4849EFBA4B91D92E9DA892</vt:lpwstr>
  </property>
</Properties>
</file>